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C6E8FE" w14:textId="77777777" w:rsidR="00107D05" w:rsidRPr="001B78C1" w:rsidRDefault="00107D05" w:rsidP="001B78C1"/>
    <w:p w14:paraId="140F0E94" w14:textId="4DA13CA5" w:rsidR="00107D05" w:rsidRDefault="00127E56" w:rsidP="001B78C1">
      <w:pPr>
        <w:rPr>
          <w:rFonts w:ascii="Tahoma" w:hAnsi="Tahoma" w:cs="Tahoma"/>
          <w:b/>
          <w:bCs/>
        </w:rPr>
      </w:pPr>
      <w:r w:rsidRPr="001B78C1">
        <w:rPr>
          <w:rFonts w:ascii="Tahoma" w:hAnsi="Tahoma" w:cs="Tahoma"/>
          <w:b/>
          <w:bCs/>
        </w:rPr>
        <w:t>MSS-DN-ZPP-26</w:t>
      </w:r>
      <w:r w:rsidR="000736B8">
        <w:rPr>
          <w:rFonts w:ascii="Tahoma" w:hAnsi="Tahoma" w:cs="Tahoma"/>
          <w:b/>
          <w:bCs/>
        </w:rPr>
        <w:t>-</w:t>
      </w:r>
      <w:r w:rsidR="00DF0649">
        <w:rPr>
          <w:rFonts w:ascii="Tahoma" w:hAnsi="Tahoma" w:cs="Tahoma"/>
          <w:b/>
          <w:bCs/>
        </w:rPr>
        <w:t>1</w:t>
      </w:r>
      <w:r w:rsidR="007559C3">
        <w:rPr>
          <w:rFonts w:ascii="Tahoma" w:hAnsi="Tahoma" w:cs="Tahoma"/>
          <w:b/>
          <w:bCs/>
        </w:rPr>
        <w:t>8</w:t>
      </w:r>
      <w:r w:rsidR="00FC633F" w:rsidRPr="00FA1CCC">
        <w:rPr>
          <w:rFonts w:ascii="Tahoma" w:hAnsi="Tahoma" w:cs="Tahoma"/>
          <w:b/>
          <w:bCs/>
        </w:rPr>
        <w:t>/2</w:t>
      </w:r>
      <w:r w:rsidR="00DF0649">
        <w:rPr>
          <w:rFonts w:ascii="Tahoma" w:hAnsi="Tahoma" w:cs="Tahoma"/>
          <w:b/>
          <w:bCs/>
        </w:rPr>
        <w:t>6</w:t>
      </w:r>
      <w:r w:rsidR="00DE22A9">
        <w:rPr>
          <w:rFonts w:ascii="Tahoma" w:hAnsi="Tahoma" w:cs="Tahoma"/>
          <w:b/>
          <w:bCs/>
        </w:rPr>
        <w:t xml:space="preserve">       </w:t>
      </w:r>
      <w:r w:rsidR="001B78C1">
        <w:rPr>
          <w:rFonts w:ascii="Tahoma" w:hAnsi="Tahoma" w:cs="Tahoma"/>
          <w:b/>
          <w:bCs/>
        </w:rPr>
        <w:tab/>
      </w:r>
      <w:r w:rsidR="001B78C1">
        <w:rPr>
          <w:rFonts w:ascii="Tahoma" w:hAnsi="Tahoma" w:cs="Tahoma"/>
          <w:b/>
          <w:bCs/>
        </w:rPr>
        <w:tab/>
      </w:r>
      <w:r w:rsidR="001B78C1">
        <w:rPr>
          <w:rFonts w:ascii="Tahoma" w:hAnsi="Tahoma" w:cs="Tahoma"/>
          <w:b/>
          <w:bCs/>
        </w:rPr>
        <w:tab/>
      </w:r>
      <w:r w:rsidR="001B78C1">
        <w:rPr>
          <w:rFonts w:ascii="Tahoma" w:hAnsi="Tahoma" w:cs="Tahoma"/>
          <w:b/>
          <w:bCs/>
        </w:rPr>
        <w:tab/>
      </w:r>
      <w:r w:rsidR="00107D05" w:rsidRPr="001B78C1">
        <w:rPr>
          <w:rFonts w:ascii="Tahoma" w:hAnsi="Tahoma" w:cs="Tahoma"/>
          <w:b/>
          <w:bCs/>
        </w:rPr>
        <w:t xml:space="preserve">   </w:t>
      </w:r>
      <w:r w:rsidR="00DE22A9">
        <w:rPr>
          <w:rFonts w:ascii="Tahoma" w:hAnsi="Tahoma" w:cs="Tahoma"/>
          <w:b/>
          <w:bCs/>
        </w:rPr>
        <w:t xml:space="preserve">          </w:t>
      </w:r>
      <w:r w:rsidR="007559C3">
        <w:rPr>
          <w:rFonts w:ascii="Tahoma" w:hAnsi="Tahoma" w:cs="Tahoma"/>
          <w:b/>
          <w:bCs/>
        </w:rPr>
        <w:t>Załącznik Nr 4</w:t>
      </w:r>
      <w:r w:rsidR="00107D05" w:rsidRPr="001B78C1">
        <w:rPr>
          <w:rFonts w:ascii="Tahoma" w:hAnsi="Tahoma" w:cs="Tahoma"/>
          <w:b/>
          <w:bCs/>
        </w:rPr>
        <w:t xml:space="preserve"> do SWZ</w:t>
      </w:r>
    </w:p>
    <w:p w14:paraId="7C49B949" w14:textId="77777777" w:rsidR="0036512F" w:rsidRPr="0036512F" w:rsidRDefault="0036512F" w:rsidP="001B78C1">
      <w:pPr>
        <w:rPr>
          <w:rFonts w:ascii="Tahoma" w:hAnsi="Tahoma" w:cs="Tahoma"/>
          <w:b/>
          <w:bCs/>
        </w:rPr>
      </w:pPr>
    </w:p>
    <w:p w14:paraId="20AF05EE" w14:textId="76CFBC20" w:rsidR="00107D05" w:rsidRPr="001B78C1" w:rsidRDefault="00107D05" w:rsidP="001B78C1">
      <w:pPr>
        <w:spacing w:before="120"/>
        <w:ind w:left="5954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>Zamawiający:</w:t>
      </w:r>
    </w:p>
    <w:p w14:paraId="75833DD8" w14:textId="7F765668" w:rsidR="00107D05" w:rsidRPr="001B78C1" w:rsidRDefault="00107D05" w:rsidP="001B78C1">
      <w:pPr>
        <w:spacing w:before="120"/>
        <w:ind w:left="5954"/>
        <w:rPr>
          <w:rFonts w:ascii="Tahoma" w:hAnsi="Tahoma" w:cs="Tahoma"/>
        </w:rPr>
      </w:pPr>
      <w:r w:rsidRPr="001B78C1">
        <w:rPr>
          <w:rFonts w:ascii="Tahoma" w:hAnsi="Tahoma" w:cs="Tahoma"/>
        </w:rPr>
        <w:t>Mazowiecki Szpital Specjalistyczny</w:t>
      </w:r>
    </w:p>
    <w:p w14:paraId="46E88520" w14:textId="7CC9F546" w:rsidR="00107D05" w:rsidRPr="001B78C1" w:rsidRDefault="00107D05" w:rsidP="001B78C1">
      <w:pPr>
        <w:spacing w:before="120"/>
        <w:ind w:left="5954"/>
        <w:rPr>
          <w:rFonts w:ascii="Tahoma" w:hAnsi="Tahoma" w:cs="Tahoma"/>
        </w:rPr>
      </w:pPr>
      <w:r w:rsidRPr="001B78C1">
        <w:rPr>
          <w:rFonts w:ascii="Tahoma" w:hAnsi="Tahoma" w:cs="Tahoma"/>
        </w:rPr>
        <w:t>im. dr Józefa Psarskiego w</w:t>
      </w:r>
      <w:r w:rsidR="005C1E8B">
        <w:rPr>
          <w:rFonts w:ascii="Tahoma" w:hAnsi="Tahoma" w:cs="Tahoma"/>
        </w:rPr>
        <w:t xml:space="preserve"> </w:t>
      </w:r>
      <w:r w:rsidRPr="001B78C1">
        <w:rPr>
          <w:rFonts w:ascii="Tahoma" w:hAnsi="Tahoma" w:cs="Tahoma"/>
        </w:rPr>
        <w:t>Ostrołęce</w:t>
      </w:r>
    </w:p>
    <w:p w14:paraId="6147E7A0" w14:textId="5009AEE0" w:rsidR="00107D05" w:rsidRPr="001B78C1" w:rsidRDefault="00107D05" w:rsidP="001B78C1">
      <w:pPr>
        <w:spacing w:before="120"/>
        <w:ind w:left="5954"/>
        <w:rPr>
          <w:rFonts w:ascii="Tahoma" w:hAnsi="Tahoma" w:cs="Tahoma"/>
        </w:rPr>
      </w:pPr>
      <w:r w:rsidRPr="001B78C1">
        <w:rPr>
          <w:rFonts w:ascii="Tahoma" w:hAnsi="Tahoma" w:cs="Tahoma"/>
        </w:rPr>
        <w:t>Al. Jana Pawła II 120 A</w:t>
      </w:r>
    </w:p>
    <w:p w14:paraId="1E8DDE83" w14:textId="2DD80D2C" w:rsidR="00107D05" w:rsidRPr="001B78C1" w:rsidRDefault="00107D05" w:rsidP="001B78C1">
      <w:pPr>
        <w:spacing w:before="120"/>
        <w:ind w:left="5954"/>
        <w:rPr>
          <w:rFonts w:ascii="Tahoma" w:hAnsi="Tahoma" w:cs="Tahoma"/>
        </w:rPr>
      </w:pPr>
      <w:r w:rsidRPr="001B78C1">
        <w:rPr>
          <w:rFonts w:ascii="Tahoma" w:hAnsi="Tahoma" w:cs="Tahoma"/>
        </w:rPr>
        <w:t>07-410 Ostrołęka</w:t>
      </w:r>
    </w:p>
    <w:p w14:paraId="439E04F5" w14:textId="77777777" w:rsidR="00107D05" w:rsidRPr="001B78C1" w:rsidRDefault="00107D05" w:rsidP="001B78C1">
      <w:pPr>
        <w:spacing w:line="480" w:lineRule="auto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>Wykonawca:</w:t>
      </w:r>
    </w:p>
    <w:p w14:paraId="2030FBC7" w14:textId="77777777" w:rsidR="00107D05" w:rsidRPr="001B78C1" w:rsidRDefault="00107D05" w:rsidP="001B78C1">
      <w:pPr>
        <w:pStyle w:val="Bezodstpw"/>
        <w:rPr>
          <w:rFonts w:ascii="Tahoma" w:hAnsi="Tahoma" w:cs="Tahoma"/>
          <w:sz w:val="24"/>
          <w:szCs w:val="24"/>
        </w:rPr>
      </w:pPr>
      <w:r w:rsidRPr="001B78C1">
        <w:rPr>
          <w:rFonts w:ascii="Tahoma" w:hAnsi="Tahoma" w:cs="Tahoma"/>
          <w:sz w:val="24"/>
          <w:szCs w:val="24"/>
        </w:rPr>
        <w:t>……………………………</w:t>
      </w:r>
    </w:p>
    <w:p w14:paraId="1237D3CB" w14:textId="77777777" w:rsidR="00107D05" w:rsidRPr="001B78C1" w:rsidRDefault="00107D05" w:rsidP="001B78C1">
      <w:pPr>
        <w:pStyle w:val="Bezodstpw"/>
        <w:rPr>
          <w:rFonts w:ascii="Tahoma" w:hAnsi="Tahoma" w:cs="Tahoma"/>
          <w:sz w:val="24"/>
          <w:szCs w:val="24"/>
        </w:rPr>
      </w:pPr>
      <w:r w:rsidRPr="001B78C1">
        <w:rPr>
          <w:rFonts w:ascii="Tahoma" w:hAnsi="Tahoma" w:cs="Tahoma"/>
          <w:sz w:val="24"/>
          <w:szCs w:val="24"/>
        </w:rPr>
        <w:t>……………………………</w:t>
      </w:r>
    </w:p>
    <w:p w14:paraId="02C4C5B4" w14:textId="77777777" w:rsidR="00107D05" w:rsidRPr="001B78C1" w:rsidRDefault="00107D05" w:rsidP="001B78C1">
      <w:pPr>
        <w:pStyle w:val="Bezodstpw"/>
        <w:rPr>
          <w:rFonts w:ascii="Tahoma" w:hAnsi="Tahoma" w:cs="Tahoma"/>
          <w:i/>
          <w:sz w:val="24"/>
          <w:szCs w:val="24"/>
        </w:rPr>
      </w:pPr>
      <w:r w:rsidRPr="001B78C1">
        <w:rPr>
          <w:rFonts w:ascii="Tahoma" w:hAnsi="Tahoma" w:cs="Tahoma"/>
          <w:i/>
          <w:sz w:val="24"/>
          <w:szCs w:val="24"/>
        </w:rPr>
        <w:t xml:space="preserve">(pełna nazwa/firma, adres, w zależności </w:t>
      </w:r>
    </w:p>
    <w:p w14:paraId="51E12B49" w14:textId="77777777" w:rsidR="00107D05" w:rsidRPr="001B78C1" w:rsidRDefault="00107D05" w:rsidP="001B78C1">
      <w:pPr>
        <w:pStyle w:val="Bezodstpw"/>
        <w:rPr>
          <w:rFonts w:ascii="Tahoma" w:hAnsi="Tahoma" w:cs="Tahoma"/>
          <w:i/>
          <w:sz w:val="24"/>
          <w:szCs w:val="24"/>
        </w:rPr>
      </w:pPr>
      <w:r w:rsidRPr="001B78C1">
        <w:rPr>
          <w:rFonts w:ascii="Tahoma" w:hAnsi="Tahoma" w:cs="Tahoma"/>
          <w:i/>
          <w:sz w:val="24"/>
          <w:szCs w:val="24"/>
        </w:rPr>
        <w:t>od podmiotu: NIP/PESEL, KRS/</w:t>
      </w:r>
      <w:proofErr w:type="spellStart"/>
      <w:r w:rsidRPr="001B78C1">
        <w:rPr>
          <w:rFonts w:ascii="Tahoma" w:hAnsi="Tahoma" w:cs="Tahoma"/>
          <w:i/>
          <w:sz w:val="24"/>
          <w:szCs w:val="24"/>
        </w:rPr>
        <w:t>CEiDG</w:t>
      </w:r>
      <w:proofErr w:type="spellEnd"/>
      <w:r w:rsidRPr="001B78C1">
        <w:rPr>
          <w:rFonts w:ascii="Tahoma" w:hAnsi="Tahoma" w:cs="Tahoma"/>
          <w:i/>
          <w:sz w:val="24"/>
          <w:szCs w:val="24"/>
        </w:rPr>
        <w:t>)</w:t>
      </w:r>
    </w:p>
    <w:p w14:paraId="46465F65" w14:textId="77777777" w:rsidR="00107D05" w:rsidRPr="001B78C1" w:rsidRDefault="00107D05" w:rsidP="001B78C1">
      <w:pPr>
        <w:pStyle w:val="Bezodstpw"/>
        <w:rPr>
          <w:rFonts w:ascii="Tahoma" w:hAnsi="Tahoma" w:cs="Tahoma"/>
          <w:sz w:val="24"/>
          <w:szCs w:val="24"/>
          <w:u w:val="single"/>
        </w:rPr>
      </w:pPr>
      <w:r w:rsidRPr="001B78C1">
        <w:rPr>
          <w:rFonts w:ascii="Tahoma" w:hAnsi="Tahoma" w:cs="Tahoma"/>
          <w:sz w:val="24"/>
          <w:szCs w:val="24"/>
          <w:u w:val="single"/>
        </w:rPr>
        <w:t>reprezentowany przez:</w:t>
      </w:r>
    </w:p>
    <w:p w14:paraId="14C6884D" w14:textId="77777777" w:rsidR="00107D05" w:rsidRPr="001B78C1" w:rsidRDefault="00107D05" w:rsidP="001B78C1">
      <w:pPr>
        <w:pStyle w:val="Bezodstpw"/>
        <w:rPr>
          <w:rFonts w:ascii="Tahoma" w:hAnsi="Tahoma" w:cs="Tahoma"/>
          <w:sz w:val="24"/>
          <w:szCs w:val="24"/>
        </w:rPr>
      </w:pPr>
      <w:r w:rsidRPr="001B78C1">
        <w:rPr>
          <w:rFonts w:ascii="Tahoma" w:hAnsi="Tahoma" w:cs="Tahoma"/>
          <w:sz w:val="24"/>
          <w:szCs w:val="24"/>
        </w:rPr>
        <w:t>……………………………</w:t>
      </w:r>
    </w:p>
    <w:p w14:paraId="1F67A6F3" w14:textId="77777777" w:rsidR="00107D05" w:rsidRPr="001B78C1" w:rsidRDefault="00107D05" w:rsidP="001B78C1">
      <w:pPr>
        <w:pStyle w:val="Bezodstpw"/>
        <w:rPr>
          <w:rFonts w:ascii="Tahoma" w:hAnsi="Tahoma" w:cs="Tahoma"/>
          <w:sz w:val="24"/>
          <w:szCs w:val="24"/>
        </w:rPr>
      </w:pPr>
      <w:r w:rsidRPr="001B78C1">
        <w:rPr>
          <w:rFonts w:ascii="Tahoma" w:hAnsi="Tahoma" w:cs="Tahoma"/>
          <w:sz w:val="24"/>
          <w:szCs w:val="24"/>
        </w:rPr>
        <w:t>……………………………</w:t>
      </w:r>
    </w:p>
    <w:p w14:paraId="667C7BDC" w14:textId="77777777" w:rsidR="00107D05" w:rsidRPr="001B78C1" w:rsidRDefault="00107D05" w:rsidP="001B78C1">
      <w:pPr>
        <w:pStyle w:val="Bezodstpw"/>
        <w:rPr>
          <w:rFonts w:ascii="Tahoma" w:hAnsi="Tahoma" w:cs="Tahoma"/>
          <w:i/>
          <w:sz w:val="24"/>
          <w:szCs w:val="24"/>
        </w:rPr>
      </w:pPr>
      <w:r w:rsidRPr="001B78C1">
        <w:rPr>
          <w:rFonts w:ascii="Tahoma" w:hAnsi="Tahoma" w:cs="Tahoma"/>
          <w:i/>
          <w:sz w:val="24"/>
          <w:szCs w:val="24"/>
        </w:rPr>
        <w:t xml:space="preserve">(imię, nazwisko, stanowisko/podstawa </w:t>
      </w:r>
    </w:p>
    <w:p w14:paraId="50A8A0FB" w14:textId="77777777" w:rsidR="00107D05" w:rsidRPr="001B78C1" w:rsidRDefault="00107D05" w:rsidP="001B78C1">
      <w:pPr>
        <w:pStyle w:val="Bezodstpw"/>
        <w:rPr>
          <w:rFonts w:ascii="Tahoma" w:hAnsi="Tahoma" w:cs="Tahoma"/>
          <w:i/>
          <w:sz w:val="24"/>
          <w:szCs w:val="24"/>
        </w:rPr>
      </w:pPr>
      <w:r w:rsidRPr="001B78C1">
        <w:rPr>
          <w:rFonts w:ascii="Tahoma" w:hAnsi="Tahoma" w:cs="Tahoma"/>
          <w:i/>
          <w:sz w:val="24"/>
          <w:szCs w:val="24"/>
        </w:rPr>
        <w:t>do  reprezentacji)</w:t>
      </w:r>
    </w:p>
    <w:p w14:paraId="703492E6" w14:textId="77777777" w:rsidR="00107D05" w:rsidRPr="001B78C1" w:rsidRDefault="00107D05" w:rsidP="001B78C1">
      <w:pPr>
        <w:spacing w:after="120" w:line="360" w:lineRule="auto"/>
        <w:rPr>
          <w:rFonts w:ascii="Tahoma" w:hAnsi="Tahoma" w:cs="Tahoma"/>
          <w:b/>
          <w:u w:val="single"/>
        </w:rPr>
      </w:pPr>
    </w:p>
    <w:p w14:paraId="2BF479F7" w14:textId="77777777" w:rsidR="00107D05" w:rsidRPr="001B78C1" w:rsidRDefault="00107D05" w:rsidP="001B78C1">
      <w:pPr>
        <w:spacing w:after="120" w:line="360" w:lineRule="auto"/>
        <w:rPr>
          <w:rFonts w:ascii="Tahoma" w:hAnsi="Tahoma" w:cs="Tahoma"/>
          <w:b/>
          <w:u w:val="single"/>
        </w:rPr>
      </w:pPr>
      <w:r w:rsidRPr="001B78C1">
        <w:rPr>
          <w:rFonts w:ascii="Tahoma" w:hAnsi="Tahoma" w:cs="Tahoma"/>
          <w:b/>
          <w:u w:val="single"/>
        </w:rPr>
        <w:t xml:space="preserve">Oświadczenie wykonawcy </w:t>
      </w:r>
    </w:p>
    <w:p w14:paraId="5CF7CEAC" w14:textId="77777777" w:rsidR="00107D05" w:rsidRPr="001B78C1" w:rsidRDefault="00107D05" w:rsidP="001B78C1">
      <w:pPr>
        <w:spacing w:line="360" w:lineRule="auto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 xml:space="preserve">składane na podstawie art. 125 ust. 1 ustawy z dnia 11 września 2019 r. </w:t>
      </w:r>
    </w:p>
    <w:p w14:paraId="29C08370" w14:textId="2EA2ECA1" w:rsidR="00107D05" w:rsidRPr="001B78C1" w:rsidRDefault="00107D05" w:rsidP="001B78C1">
      <w:pPr>
        <w:spacing w:line="360" w:lineRule="auto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 xml:space="preserve"> Prawo zam</w:t>
      </w:r>
      <w:r w:rsidR="001B78C1">
        <w:rPr>
          <w:rFonts w:ascii="Tahoma" w:hAnsi="Tahoma" w:cs="Tahoma"/>
          <w:b/>
        </w:rPr>
        <w:t>ówień publicznych (</w:t>
      </w:r>
      <w:proofErr w:type="spellStart"/>
      <w:r w:rsidR="00545B89">
        <w:rPr>
          <w:rFonts w:ascii="Tahoma" w:hAnsi="Tahoma" w:cs="Tahoma"/>
          <w:b/>
        </w:rPr>
        <w:t>t.j</w:t>
      </w:r>
      <w:proofErr w:type="spellEnd"/>
      <w:r w:rsidR="00545B89">
        <w:rPr>
          <w:rFonts w:ascii="Tahoma" w:hAnsi="Tahoma" w:cs="Tahoma"/>
          <w:b/>
        </w:rPr>
        <w:t xml:space="preserve">. </w:t>
      </w:r>
      <w:r w:rsidR="001B78C1">
        <w:rPr>
          <w:rFonts w:ascii="Tahoma" w:hAnsi="Tahoma" w:cs="Tahoma"/>
          <w:b/>
        </w:rPr>
        <w:t>Dz. U. z 2024 poz. 1320</w:t>
      </w:r>
      <w:r w:rsidRPr="001B78C1">
        <w:rPr>
          <w:rFonts w:ascii="Tahoma" w:hAnsi="Tahoma" w:cs="Tahoma"/>
          <w:b/>
        </w:rPr>
        <w:t>)</w:t>
      </w:r>
    </w:p>
    <w:p w14:paraId="7E5C1DE8" w14:textId="052C072F" w:rsidR="00107D05" w:rsidRPr="0055750C" w:rsidRDefault="00107D05" w:rsidP="0055750C">
      <w:pPr>
        <w:spacing w:before="120" w:line="360" w:lineRule="auto"/>
        <w:rPr>
          <w:rFonts w:ascii="Tahoma" w:hAnsi="Tahoma" w:cs="Tahoma"/>
          <w:b/>
          <w:u w:val="single"/>
        </w:rPr>
      </w:pPr>
      <w:r w:rsidRPr="001B78C1">
        <w:rPr>
          <w:rFonts w:ascii="Tahoma" w:hAnsi="Tahoma" w:cs="Tahoma"/>
          <w:b/>
          <w:u w:val="single"/>
        </w:rPr>
        <w:t>DOTYCZĄCE SPEŁNIANIA W</w:t>
      </w:r>
      <w:r w:rsidR="0055750C">
        <w:rPr>
          <w:rFonts w:ascii="Tahoma" w:hAnsi="Tahoma" w:cs="Tahoma"/>
          <w:b/>
          <w:u w:val="single"/>
        </w:rPr>
        <w:t xml:space="preserve">ARUNKÓW UDZIAŁU W POSTĘPOWANIU </w:t>
      </w:r>
    </w:p>
    <w:p w14:paraId="69E3871B" w14:textId="2401216F" w:rsidR="00107D05" w:rsidRPr="00522C10" w:rsidRDefault="00107D05" w:rsidP="00522C10">
      <w:pPr>
        <w:pStyle w:val="Bezodstpw"/>
        <w:jc w:val="both"/>
        <w:rPr>
          <w:rFonts w:ascii="Tahoma" w:hAnsi="Tahoma" w:cs="Tahoma"/>
          <w:b/>
        </w:rPr>
      </w:pPr>
      <w:r w:rsidRPr="001B78C1">
        <w:rPr>
          <w:rFonts w:ascii="Tahoma" w:hAnsi="Tahoma" w:cs="Tahoma"/>
          <w:sz w:val="24"/>
          <w:szCs w:val="24"/>
        </w:rPr>
        <w:t xml:space="preserve">Na potrzeby postępowania o udzielenie zamówienia publicznego </w:t>
      </w:r>
      <w:r w:rsidR="004C30A7">
        <w:rPr>
          <w:rFonts w:ascii="Tahoma" w:hAnsi="Tahoma" w:cs="Tahoma"/>
          <w:b/>
          <w:bCs/>
          <w:sz w:val="24"/>
          <w:szCs w:val="24"/>
        </w:rPr>
        <w:t xml:space="preserve">na </w:t>
      </w:r>
      <w:r w:rsidR="004C30A7">
        <w:rPr>
          <w:rFonts w:ascii="Tahoma" w:hAnsi="Tahoma" w:cs="Tahoma"/>
          <w:b/>
          <w:sz w:val="24"/>
          <w:szCs w:val="24"/>
        </w:rPr>
        <w:t>dostawę</w:t>
      </w:r>
      <w:r w:rsidR="004C30A7" w:rsidRPr="004C30A7">
        <w:rPr>
          <w:rFonts w:ascii="Tahoma" w:hAnsi="Tahoma" w:cs="Tahoma"/>
          <w:b/>
          <w:sz w:val="24"/>
          <w:szCs w:val="24"/>
        </w:rPr>
        <w:t xml:space="preserve"> implantowanych stymulatorów serca, kardiowerterów – defibrylatorów i akcesoria do ich implantacji</w:t>
      </w:r>
      <w:r w:rsidR="00E34E7F">
        <w:rPr>
          <w:rFonts w:ascii="Tahoma" w:hAnsi="Tahoma" w:cs="Tahoma"/>
          <w:b/>
        </w:rPr>
        <w:t xml:space="preserve"> </w:t>
      </w:r>
      <w:r w:rsidR="00522C10">
        <w:rPr>
          <w:rFonts w:ascii="Tahoma" w:hAnsi="Tahoma" w:cs="Tahoma"/>
          <w:b/>
        </w:rPr>
        <w:t xml:space="preserve"> </w:t>
      </w:r>
      <w:r w:rsidRPr="001B78C1">
        <w:rPr>
          <w:rFonts w:ascii="Tahoma" w:hAnsi="Tahoma" w:cs="Tahoma"/>
          <w:sz w:val="24"/>
          <w:szCs w:val="24"/>
        </w:rPr>
        <w:t>prowadzonego przez Mazowiecki Szpital Specjalistyczny im. dr Józefa Psarskiego w Ostrołęce</w:t>
      </w:r>
      <w:r w:rsidR="00052917" w:rsidRPr="001B78C1">
        <w:rPr>
          <w:rFonts w:ascii="Tahoma" w:hAnsi="Tahoma" w:cs="Tahoma"/>
          <w:i/>
          <w:sz w:val="24"/>
          <w:szCs w:val="24"/>
        </w:rPr>
        <w:t xml:space="preserve">, </w:t>
      </w:r>
      <w:r w:rsidRPr="001B78C1">
        <w:rPr>
          <w:rFonts w:ascii="Tahoma" w:hAnsi="Tahoma" w:cs="Tahoma"/>
          <w:sz w:val="24"/>
          <w:szCs w:val="24"/>
        </w:rPr>
        <w:t>Al. Jana Pawła II 120A, 07-410 Ostrołęka</w:t>
      </w:r>
      <w:r w:rsidR="003F4272" w:rsidRPr="001B78C1">
        <w:rPr>
          <w:rFonts w:ascii="Tahoma" w:hAnsi="Tahoma" w:cs="Tahoma"/>
          <w:sz w:val="24"/>
          <w:szCs w:val="24"/>
        </w:rPr>
        <w:t xml:space="preserve"> </w:t>
      </w:r>
      <w:r w:rsidRPr="001B78C1">
        <w:rPr>
          <w:rFonts w:ascii="Tahoma" w:hAnsi="Tahoma" w:cs="Tahoma"/>
          <w:sz w:val="24"/>
          <w:szCs w:val="24"/>
        </w:rPr>
        <w:t>oświadczam, co następuje:</w:t>
      </w:r>
    </w:p>
    <w:p w14:paraId="58C31057" w14:textId="77777777" w:rsidR="00107D05" w:rsidRPr="001B78C1" w:rsidRDefault="00107D05" w:rsidP="001B78C1">
      <w:pPr>
        <w:spacing w:line="360" w:lineRule="auto"/>
        <w:rPr>
          <w:rFonts w:ascii="Tahoma" w:hAnsi="Tahoma" w:cs="Tahoma"/>
        </w:rPr>
      </w:pPr>
    </w:p>
    <w:p w14:paraId="4E56CB45" w14:textId="77777777" w:rsidR="00107D05" w:rsidRPr="001B78C1" w:rsidRDefault="00107D05" w:rsidP="001B78C1">
      <w:pPr>
        <w:shd w:val="clear" w:color="auto" w:fill="BFBFBF"/>
        <w:spacing w:line="360" w:lineRule="auto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>INFORMACJA DOTYCZĄCA WYKONAWCY:</w:t>
      </w:r>
    </w:p>
    <w:p w14:paraId="72C104F5" w14:textId="0AA57DA5" w:rsidR="00107D05" w:rsidRPr="001B78C1" w:rsidRDefault="00107D05" w:rsidP="005C1E8B">
      <w:pPr>
        <w:spacing w:before="120" w:line="360" w:lineRule="auto"/>
        <w:rPr>
          <w:rFonts w:ascii="Tahoma" w:hAnsi="Tahoma" w:cs="Tahoma"/>
        </w:rPr>
      </w:pPr>
      <w:r w:rsidRPr="001B78C1">
        <w:rPr>
          <w:rFonts w:ascii="Tahoma" w:hAnsi="Tahoma" w:cs="Tahoma"/>
        </w:rPr>
        <w:t xml:space="preserve">Oświadczam, że spełniam warunki udziału w postępowaniu określone przez zamawiającego w  Specyfikacji Warunków Zamówienia o </w:t>
      </w:r>
      <w:r w:rsidR="00414ED2" w:rsidRPr="001B78C1">
        <w:rPr>
          <w:rFonts w:ascii="Tahoma" w:hAnsi="Tahoma" w:cs="Tahoma"/>
          <w:b/>
        </w:rPr>
        <w:t>nr MSS-DN-ZPP-26</w:t>
      </w:r>
      <w:r w:rsidR="00414ED2" w:rsidRPr="00FA1CCC">
        <w:rPr>
          <w:rFonts w:ascii="Tahoma" w:hAnsi="Tahoma" w:cs="Tahoma"/>
          <w:b/>
        </w:rPr>
        <w:t>-</w:t>
      </w:r>
      <w:r w:rsidR="00DF0649">
        <w:rPr>
          <w:rFonts w:ascii="Tahoma" w:hAnsi="Tahoma" w:cs="Tahoma"/>
          <w:b/>
        </w:rPr>
        <w:t>1</w:t>
      </w:r>
      <w:r w:rsidR="004C30A7">
        <w:rPr>
          <w:rFonts w:ascii="Tahoma" w:hAnsi="Tahoma" w:cs="Tahoma"/>
          <w:b/>
        </w:rPr>
        <w:t>8</w:t>
      </w:r>
      <w:r w:rsidR="00FC633F" w:rsidRPr="00FA1CCC">
        <w:rPr>
          <w:rFonts w:ascii="Tahoma" w:hAnsi="Tahoma" w:cs="Tahoma"/>
          <w:b/>
        </w:rPr>
        <w:t>/2</w:t>
      </w:r>
      <w:r w:rsidR="00DF0649">
        <w:rPr>
          <w:rFonts w:ascii="Tahoma" w:hAnsi="Tahoma" w:cs="Tahoma"/>
          <w:b/>
        </w:rPr>
        <w:t>6</w:t>
      </w:r>
      <w:r w:rsidRPr="00FA1CCC">
        <w:rPr>
          <w:rFonts w:ascii="Tahoma" w:hAnsi="Tahoma" w:cs="Tahoma"/>
          <w:b/>
        </w:rPr>
        <w:t>.</w:t>
      </w:r>
    </w:p>
    <w:p w14:paraId="71E8249C" w14:textId="77777777" w:rsidR="00107D05" w:rsidRPr="001B78C1" w:rsidRDefault="00107D05" w:rsidP="001B78C1">
      <w:pPr>
        <w:spacing w:line="360" w:lineRule="auto"/>
        <w:ind w:left="5664" w:firstLine="708"/>
        <w:rPr>
          <w:rFonts w:ascii="Tahoma" w:hAnsi="Tahoma" w:cs="Tahoma"/>
          <w:i/>
        </w:rPr>
      </w:pPr>
    </w:p>
    <w:p w14:paraId="71D16D61" w14:textId="77777777" w:rsidR="00107D05" w:rsidRPr="001B78C1" w:rsidRDefault="00107D05" w:rsidP="001B78C1">
      <w:pPr>
        <w:shd w:val="clear" w:color="auto" w:fill="BFBFBF"/>
        <w:spacing w:line="360" w:lineRule="auto"/>
        <w:rPr>
          <w:rFonts w:ascii="Tahoma" w:hAnsi="Tahoma" w:cs="Tahoma"/>
        </w:rPr>
      </w:pPr>
      <w:r w:rsidRPr="001B78C1">
        <w:rPr>
          <w:rFonts w:ascii="Tahoma" w:hAnsi="Tahoma" w:cs="Tahoma"/>
          <w:b/>
        </w:rPr>
        <w:lastRenderedPageBreak/>
        <w:t>INFORMACJA W ZWIĄZKU Z POLEGANIEM NA ZASOBACH INNYCH PODMIOTÓW</w:t>
      </w:r>
      <w:r w:rsidRPr="001B78C1">
        <w:rPr>
          <w:rFonts w:ascii="Tahoma" w:hAnsi="Tahoma" w:cs="Tahoma"/>
        </w:rPr>
        <w:t xml:space="preserve">: </w:t>
      </w:r>
    </w:p>
    <w:p w14:paraId="0A5E140F" w14:textId="53D084E2" w:rsidR="00107D05" w:rsidRPr="001B78C1" w:rsidRDefault="00107D05" w:rsidP="001B78C1">
      <w:pPr>
        <w:spacing w:before="120" w:line="360" w:lineRule="auto"/>
        <w:rPr>
          <w:rFonts w:ascii="Tahoma" w:hAnsi="Tahoma" w:cs="Tahoma"/>
        </w:rPr>
      </w:pPr>
      <w:r w:rsidRPr="001B78C1">
        <w:rPr>
          <w:rFonts w:ascii="Tahoma" w:hAnsi="Tahoma" w:cs="Tahoma"/>
        </w:rPr>
        <w:t xml:space="preserve">Oświadczam, że w celu wykazania spełniania warunków udziału w postępowaniu, określonych przez zamawiającego w Specyfikacji Warunków Zamówienia – znak sprawy </w:t>
      </w:r>
      <w:r w:rsidR="00414ED2" w:rsidRPr="001B78C1">
        <w:rPr>
          <w:rFonts w:ascii="Tahoma" w:hAnsi="Tahoma" w:cs="Tahoma"/>
          <w:b/>
        </w:rPr>
        <w:t>MSS-DN-ZPP-26</w:t>
      </w:r>
      <w:r w:rsidR="00414ED2" w:rsidRPr="00FA1CCC">
        <w:rPr>
          <w:rFonts w:ascii="Tahoma" w:hAnsi="Tahoma" w:cs="Tahoma"/>
          <w:b/>
        </w:rPr>
        <w:t>-</w:t>
      </w:r>
      <w:r w:rsidR="00DF0649">
        <w:rPr>
          <w:rFonts w:ascii="Tahoma" w:hAnsi="Tahoma" w:cs="Tahoma"/>
          <w:b/>
        </w:rPr>
        <w:t>1</w:t>
      </w:r>
      <w:r w:rsidR="004C30A7">
        <w:rPr>
          <w:rFonts w:ascii="Tahoma" w:hAnsi="Tahoma" w:cs="Tahoma"/>
          <w:b/>
        </w:rPr>
        <w:t>8</w:t>
      </w:r>
      <w:bookmarkStart w:id="0" w:name="_GoBack"/>
      <w:bookmarkEnd w:id="0"/>
      <w:r w:rsidR="00FC633F" w:rsidRPr="00FA1CCC">
        <w:rPr>
          <w:rFonts w:ascii="Tahoma" w:hAnsi="Tahoma" w:cs="Tahoma"/>
          <w:b/>
        </w:rPr>
        <w:t>/2</w:t>
      </w:r>
      <w:r w:rsidR="00DF0649">
        <w:rPr>
          <w:rFonts w:ascii="Tahoma" w:hAnsi="Tahoma" w:cs="Tahoma"/>
          <w:b/>
        </w:rPr>
        <w:t>6</w:t>
      </w:r>
      <w:r w:rsidRPr="00FA1CCC">
        <w:rPr>
          <w:rFonts w:ascii="Tahoma" w:hAnsi="Tahoma" w:cs="Tahoma"/>
          <w:b/>
        </w:rPr>
        <w:t xml:space="preserve">, </w:t>
      </w:r>
      <w:r w:rsidRPr="00FA1CCC">
        <w:rPr>
          <w:rFonts w:ascii="Tahoma" w:hAnsi="Tahoma" w:cs="Tahoma"/>
        </w:rPr>
        <w:t>polegam</w:t>
      </w:r>
      <w:r w:rsidRPr="001B78C1">
        <w:rPr>
          <w:rFonts w:ascii="Tahoma" w:hAnsi="Tahoma" w:cs="Tahoma"/>
        </w:rPr>
        <w:t xml:space="preserve"> na zasobach następującego/</w:t>
      </w:r>
      <w:proofErr w:type="spellStart"/>
      <w:r w:rsidRPr="001B78C1">
        <w:rPr>
          <w:rFonts w:ascii="Tahoma" w:hAnsi="Tahoma" w:cs="Tahoma"/>
        </w:rPr>
        <w:t>ych</w:t>
      </w:r>
      <w:proofErr w:type="spellEnd"/>
      <w:r w:rsidRPr="001B78C1">
        <w:rPr>
          <w:rFonts w:ascii="Tahoma" w:hAnsi="Tahoma" w:cs="Tahoma"/>
        </w:rPr>
        <w:t xml:space="preserve"> podmiotu/ów: </w:t>
      </w:r>
    </w:p>
    <w:p w14:paraId="563433A1" w14:textId="77777777" w:rsidR="00107D05" w:rsidRPr="001B78C1" w:rsidRDefault="00107D05" w:rsidP="001B78C1">
      <w:pPr>
        <w:spacing w:line="360" w:lineRule="auto"/>
        <w:rPr>
          <w:rFonts w:ascii="Tahoma" w:hAnsi="Tahoma" w:cs="Tahoma"/>
        </w:rPr>
      </w:pPr>
      <w:r w:rsidRPr="001B78C1">
        <w:rPr>
          <w:rFonts w:ascii="Tahoma" w:hAnsi="Tahoma" w:cs="Tahoma"/>
        </w:rPr>
        <w:t>……………………………………………………………………</w:t>
      </w:r>
      <w:r w:rsidR="006B0535">
        <w:rPr>
          <w:rFonts w:ascii="Tahoma" w:hAnsi="Tahoma" w:cs="Tahoma"/>
        </w:rPr>
        <w:t>……………………………………..……………………</w:t>
      </w:r>
    </w:p>
    <w:p w14:paraId="2BAD7976" w14:textId="77777777" w:rsidR="00107D05" w:rsidRPr="001B78C1" w:rsidRDefault="00107D05" w:rsidP="001B78C1">
      <w:pPr>
        <w:spacing w:line="360" w:lineRule="auto"/>
        <w:rPr>
          <w:rFonts w:ascii="Tahoma" w:hAnsi="Tahoma" w:cs="Tahoma"/>
        </w:rPr>
      </w:pPr>
      <w:r w:rsidRPr="001B78C1">
        <w:rPr>
          <w:rFonts w:ascii="Tahoma" w:hAnsi="Tahoma" w:cs="Tahoma"/>
        </w:rPr>
        <w:t>..……………………………………………………………………………………………………………….…………………………………….., w następującym zakresie: …………………………………………………………………………………………………..</w:t>
      </w:r>
    </w:p>
    <w:p w14:paraId="391972C4" w14:textId="77777777" w:rsidR="00107D05" w:rsidRPr="001B78C1" w:rsidRDefault="00107D05" w:rsidP="001B78C1">
      <w:pPr>
        <w:spacing w:line="360" w:lineRule="auto"/>
        <w:rPr>
          <w:rFonts w:ascii="Tahoma" w:hAnsi="Tahoma" w:cs="Tahoma"/>
          <w:i/>
        </w:rPr>
      </w:pPr>
      <w:r w:rsidRPr="001B78C1">
        <w:rPr>
          <w:rFonts w:ascii="Tahoma" w:hAnsi="Tahoma" w:cs="Tahoma"/>
        </w:rPr>
        <w:t xml:space="preserve">………………………………………………………………………………………………………………… </w:t>
      </w:r>
      <w:r w:rsidRPr="001B78C1">
        <w:rPr>
          <w:rFonts w:ascii="Tahoma" w:hAnsi="Tahoma" w:cs="Tahoma"/>
          <w:i/>
        </w:rPr>
        <w:t xml:space="preserve">(wskazać podmiot i określić odpowiedni zakres dla wskazanego podmiotu). </w:t>
      </w:r>
    </w:p>
    <w:p w14:paraId="2054AD4F" w14:textId="77777777" w:rsidR="00107D05" w:rsidRPr="001B78C1" w:rsidRDefault="00107D05" w:rsidP="001B78C1">
      <w:pPr>
        <w:spacing w:line="360" w:lineRule="auto"/>
        <w:ind w:left="5664" w:firstLine="708"/>
        <w:rPr>
          <w:rFonts w:ascii="Tahoma" w:hAnsi="Tahoma" w:cs="Tahoma"/>
          <w:i/>
        </w:rPr>
      </w:pPr>
    </w:p>
    <w:p w14:paraId="6B897CF3" w14:textId="77777777" w:rsidR="00107D05" w:rsidRPr="001B78C1" w:rsidRDefault="00107D05" w:rsidP="001B78C1">
      <w:pPr>
        <w:spacing w:line="360" w:lineRule="auto"/>
        <w:ind w:left="5664" w:firstLine="708"/>
        <w:rPr>
          <w:rFonts w:ascii="Tahoma" w:hAnsi="Tahoma" w:cs="Tahoma"/>
          <w:i/>
        </w:rPr>
      </w:pPr>
    </w:p>
    <w:p w14:paraId="148B5A89" w14:textId="77777777" w:rsidR="00107D05" w:rsidRPr="001B78C1" w:rsidRDefault="00107D05" w:rsidP="001B78C1">
      <w:pPr>
        <w:shd w:val="clear" w:color="auto" w:fill="BFBFBF"/>
        <w:spacing w:line="360" w:lineRule="auto"/>
        <w:rPr>
          <w:rFonts w:ascii="Tahoma" w:hAnsi="Tahoma" w:cs="Tahoma"/>
          <w:b/>
        </w:rPr>
      </w:pPr>
      <w:r w:rsidRPr="001B78C1">
        <w:rPr>
          <w:rFonts w:ascii="Tahoma" w:hAnsi="Tahoma" w:cs="Tahoma"/>
          <w:b/>
        </w:rPr>
        <w:t>OŚWIADCZENIE DOTYCZĄCE PODANYCH INFORMACJI:</w:t>
      </w:r>
    </w:p>
    <w:p w14:paraId="411CEEBE" w14:textId="77777777" w:rsidR="00107D05" w:rsidRPr="001B78C1" w:rsidRDefault="00107D05" w:rsidP="001B78C1">
      <w:pPr>
        <w:spacing w:line="360" w:lineRule="auto"/>
        <w:rPr>
          <w:rFonts w:ascii="Tahoma" w:hAnsi="Tahoma" w:cs="Tahoma"/>
        </w:rPr>
      </w:pPr>
    </w:p>
    <w:p w14:paraId="0DFFD8FA" w14:textId="77777777" w:rsidR="00107D05" w:rsidRPr="001B78C1" w:rsidRDefault="00107D05" w:rsidP="001B78C1">
      <w:pPr>
        <w:spacing w:line="360" w:lineRule="auto"/>
        <w:rPr>
          <w:rFonts w:ascii="Tahoma" w:hAnsi="Tahoma" w:cs="Tahoma"/>
        </w:rPr>
      </w:pPr>
      <w:r w:rsidRPr="001B78C1">
        <w:rPr>
          <w:rFonts w:ascii="Tahoma" w:hAnsi="Tahoma" w:cs="Tahoma"/>
        </w:rPr>
        <w:t xml:space="preserve">Oświadczam, że wszystkie informacje podane w powyższych oświadczeniach są aktualne </w:t>
      </w:r>
      <w:r w:rsidRPr="001B78C1">
        <w:rPr>
          <w:rFonts w:ascii="Tahoma" w:hAnsi="Tahoma" w:cs="Tahoma"/>
        </w:rPr>
        <w:br/>
        <w:t>i zgodne z prawdą oraz zostały przedstawione z pełną świadomością konsekwencji wprowadzenia zamawiającego w błąd przy przedstawianiu informacji.</w:t>
      </w:r>
    </w:p>
    <w:p w14:paraId="2B339C27" w14:textId="77777777" w:rsidR="00107D05" w:rsidRPr="001B78C1" w:rsidRDefault="00107D05" w:rsidP="001B78C1">
      <w:pPr>
        <w:pStyle w:val="Tekstpodstawowy"/>
        <w:jc w:val="left"/>
        <w:rPr>
          <w:rFonts w:ascii="Tahoma" w:hAnsi="Tahoma" w:cs="Tahoma"/>
          <w:u w:val="single"/>
        </w:rPr>
      </w:pPr>
    </w:p>
    <w:p w14:paraId="75FA59E2" w14:textId="77777777" w:rsidR="00107D05" w:rsidRPr="001B78C1" w:rsidRDefault="00107D05" w:rsidP="001B78C1">
      <w:pPr>
        <w:pStyle w:val="Tekstpodstawowy"/>
        <w:jc w:val="left"/>
        <w:rPr>
          <w:rFonts w:ascii="Tahoma" w:hAnsi="Tahoma" w:cs="Tahoma"/>
          <w:b/>
          <w:bCs/>
          <w:u w:val="single"/>
        </w:rPr>
      </w:pPr>
    </w:p>
    <w:p w14:paraId="20572B83" w14:textId="77777777" w:rsidR="00107D05" w:rsidRPr="001B78C1" w:rsidRDefault="00107D05" w:rsidP="001B78C1"/>
    <w:p w14:paraId="4B2D1688" w14:textId="77777777" w:rsidR="00A04B6A" w:rsidRPr="001B78C1" w:rsidRDefault="00A04B6A" w:rsidP="001B78C1"/>
    <w:p w14:paraId="1BC6465C" w14:textId="77777777" w:rsidR="00A04B6A" w:rsidRPr="001B78C1" w:rsidRDefault="00A04B6A" w:rsidP="001B78C1"/>
    <w:p w14:paraId="208600EE" w14:textId="77777777" w:rsidR="00A04B6A" w:rsidRPr="001B78C1" w:rsidRDefault="00A04B6A" w:rsidP="001B78C1"/>
    <w:p w14:paraId="4FDE6534" w14:textId="77777777" w:rsidR="00A04B6A" w:rsidRPr="001B78C1" w:rsidRDefault="00A04B6A" w:rsidP="001B78C1"/>
    <w:p w14:paraId="21DD6551" w14:textId="77777777" w:rsidR="00A04B6A" w:rsidRPr="001B78C1" w:rsidRDefault="00A04B6A" w:rsidP="001B78C1"/>
    <w:p w14:paraId="45849DB5" w14:textId="77777777" w:rsidR="00A04B6A" w:rsidRPr="001B78C1" w:rsidRDefault="00A04B6A" w:rsidP="001B78C1"/>
    <w:p w14:paraId="0BA2F4F6" w14:textId="77777777" w:rsidR="00A04B6A" w:rsidRPr="001B78C1" w:rsidRDefault="00A04B6A" w:rsidP="001B78C1"/>
    <w:p w14:paraId="059C2A6F" w14:textId="77777777" w:rsidR="00A04B6A" w:rsidRPr="001B78C1" w:rsidRDefault="00A04B6A" w:rsidP="001B78C1"/>
    <w:sectPr w:rsidR="00A04B6A" w:rsidRPr="001B78C1" w:rsidSect="00762FA4">
      <w:headerReference w:type="default" r:id="rId7"/>
      <w:footerReference w:type="default" r:id="rId8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114C39" w14:textId="77777777" w:rsidR="00297258" w:rsidRDefault="00297258" w:rsidP="003E47D2">
      <w:r>
        <w:separator/>
      </w:r>
    </w:p>
  </w:endnote>
  <w:endnote w:type="continuationSeparator" w:id="0">
    <w:p w14:paraId="42E8DE1F" w14:textId="77777777" w:rsidR="00297258" w:rsidRDefault="00297258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C6C78A" w14:textId="281B86EC" w:rsidR="003E47D2" w:rsidRDefault="00DE22A9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drawing>
        <wp:anchor distT="0" distB="0" distL="114300" distR="114300" simplePos="0" relativeHeight="251668480" behindDoc="1" locked="0" layoutInCell="1" allowOverlap="1" wp14:anchorId="171FF541" wp14:editId="4313C461">
          <wp:simplePos x="0" y="0"/>
          <wp:positionH relativeFrom="margin">
            <wp:align>center</wp:align>
          </wp:positionH>
          <wp:positionV relativeFrom="paragraph">
            <wp:posOffset>137160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1E8B"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577856" behindDoc="0" locked="0" layoutInCell="1" allowOverlap="1" wp14:anchorId="72B71EFB" wp14:editId="7F556F19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line w14:anchorId="16B07025" id="Łącznik prosty 127" o:spid="_x0000_s1026" style="position:absolute;z-index:2515778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QB01AEAABQEAAAOAAAAZHJzL2Uyb0RvYy54bWysU8Fu1DAQvSPxD5bvbJICFYo220OrcilQ&#10;UfgArzPeWNgey3Y32b9n7GxSBAiJqjlYGc+8N/NeJturyRp2hBA1uo43m5ozcBJ77Q4d//7t9s0H&#10;zmISrhcGHXT8BJFf7V6/2o6+hQsc0PQQGJG42I6+40NKvq2qKAewIm7Qg6OkwmBFojAcqj6Ikdit&#10;qS7q+rIaMfQ+oIQY6fZmTvJd4VcKZPqiVITETMdptlTOUM59PqvdVrSHIPyg5XkM8YwprNCOmq5U&#10;NyIJ9hj0H1RWy4ARVdpItBUqpSUUDaSmqX9T8zAID0ULmRP9alN8OVr5+Xjt7kMeXU7uwd+h/BHJ&#10;lGr0sV2TOYh+LptUsLmcZmdTMfK0GglTYpIuL5u375qa/JZLrhLtAvQhpo+AluWXjhvtskbRiuNd&#10;TLm1aJeSfG1cPiMa3d9qY0qQtwOuTWBHQd91f2gKgXm0n7Cf797X9OSvS2xlmXL5HD0xUS6zF62z&#10;vCI0nQzMnb+CYronQXODlWjuIaQEl5pzF+OoOsMUTbkC6zLZP4Hn+gyFsrH/A14RpTO6tIKtdhj+&#10;1j1Ny8hqrl8cmHVnC/bYn+7Dsga0esW582+Sd/vXuMCffubdTwAAAP//AwBQSwMEFAAGAAgAAAAh&#10;ALjajH3YAAAABAEAAA8AAABkcnMvZG93bnJldi54bWxMj0FPg0AQhe8m/ofNmHhrlza1UWRpDOrB&#10;m9Km8ThlRyCys4RdKP57pyc9fnkvb77JdrPr1ERDaD0bWC0TUMSVty3XBg7718U9qBCRLXaeycAP&#10;Bdjl11cZptaf+YOmMtZKRjikaKCJsU+1DlVDDsPS98SSffnBYRQcam0HPMu46/Q6SbbaYctyocGe&#10;ioaq73J0Btxz8XLcj1M5FbR5nz/r9QHfjsbc3sxPj6AizfGvDBd9UYdcnE5+ZBtUZ2CxuZOmAXlI&#10;0oftSvB0QZ1n+r98/gsAAP//AwBQSwECLQAUAAYACAAAACEAtoM4kv4AAADhAQAAEwAAAAAAAAAA&#10;AAAAAAAAAAAAW0NvbnRlbnRfVHlwZXNdLnhtbFBLAQItABQABgAIAAAAIQA4/SH/1gAAAJQBAAAL&#10;AAAAAAAAAAAAAAAAAC8BAABfcmVscy8ucmVsc1BLAQItABQABgAIAAAAIQBI2QB01AEAABQEAAAO&#10;AAAAAAAAAAAAAAAAAC4CAABkcnMvZTJvRG9jLnhtbFBLAQItABQABgAIAAAAIQC42ox92AAAAAQB&#10;AAAPAAAAAAAAAAAAAAAAAC4EAABkcnMvZG93bnJldi54bWxQSwUGAAAAAAQABADzAAAAMwUAAAAA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08E1EC27" w14:textId="38336E4E" w:rsidR="003E47D2" w:rsidRDefault="003E47D2" w:rsidP="00527A90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8EBDEB" w14:textId="77777777" w:rsidR="00297258" w:rsidRDefault="00297258" w:rsidP="003E47D2">
      <w:r>
        <w:separator/>
      </w:r>
    </w:p>
  </w:footnote>
  <w:footnote w:type="continuationSeparator" w:id="0">
    <w:p w14:paraId="5389FCD7" w14:textId="77777777" w:rsidR="00297258" w:rsidRDefault="00297258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B7DE86" w14:textId="6177F6AB" w:rsidR="00DF0649" w:rsidRPr="009433C7" w:rsidRDefault="00DF0649" w:rsidP="00DF0649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72576" behindDoc="0" locked="0" layoutInCell="1" allowOverlap="1" wp14:anchorId="1C27ADE7" wp14:editId="07F1C750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0" t="0" r="0" b="190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3600" behindDoc="0" locked="0" layoutInCell="1" allowOverlap="1" wp14:anchorId="39473EB3" wp14:editId="461AB9FF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0" t="0" r="0" b="190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552" behindDoc="0" locked="0" layoutInCell="1" allowOverlap="1" wp14:anchorId="7D3D3350" wp14:editId="21D4CFC9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3810" b="254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00E08B28" w14:textId="77777777" w:rsidR="00DF0649" w:rsidRPr="00615254" w:rsidRDefault="00DF0649" w:rsidP="00DF0649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41473427" w14:textId="77777777" w:rsidR="00DF0649" w:rsidRPr="00615254" w:rsidRDefault="00DF0649" w:rsidP="00DF0649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DF0649" w14:paraId="57F3EC51" w14:textId="77777777" w:rsidTr="00310599">
      <w:tc>
        <w:tcPr>
          <w:tcW w:w="4236" w:type="dxa"/>
          <w:gridSpan w:val="2"/>
        </w:tcPr>
        <w:p w14:paraId="63A8A5F7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DF0649" w14:paraId="3F00B4F3" w14:textId="77777777" w:rsidTr="00310599">
      <w:tc>
        <w:tcPr>
          <w:tcW w:w="1826" w:type="dxa"/>
          <w:tcBorders>
            <w:right w:val="nil"/>
          </w:tcBorders>
        </w:tcPr>
        <w:p w14:paraId="43BDB55E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5FE3BE19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DF0649" w14:paraId="6380D1D2" w14:textId="77777777" w:rsidTr="00310599">
      <w:tc>
        <w:tcPr>
          <w:tcW w:w="1826" w:type="dxa"/>
          <w:tcBorders>
            <w:right w:val="nil"/>
          </w:tcBorders>
        </w:tcPr>
        <w:p w14:paraId="192AAF63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15972C07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DF0649" w14:paraId="4E72FAB4" w14:textId="77777777" w:rsidTr="00310599">
      <w:tc>
        <w:tcPr>
          <w:tcW w:w="1826" w:type="dxa"/>
          <w:tcBorders>
            <w:right w:val="nil"/>
          </w:tcBorders>
        </w:tcPr>
        <w:p w14:paraId="5FFE57DA" w14:textId="77777777" w:rsidR="00DF0649" w:rsidRPr="00615254" w:rsidRDefault="00297258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DF0649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DF0649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3B7D3BFC" w14:textId="77777777" w:rsidR="00DF0649" w:rsidRPr="00615254" w:rsidRDefault="00DF0649" w:rsidP="00DF0649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5CCE7ACF" w14:textId="20D0BD65" w:rsidR="003E47D2" w:rsidRPr="00DF0649" w:rsidRDefault="00DF0649" w:rsidP="0036512F">
    <w:r>
      <w:rPr>
        <w:noProof/>
        <w:lang w:eastAsia="pl-PL"/>
      </w:rPr>
      <mc:AlternateContent>
        <mc:Choice Requires="wps">
          <w:drawing>
            <wp:anchor distT="4294967293" distB="4294967293" distL="114300" distR="114300" simplePos="0" relativeHeight="251670528" behindDoc="0" locked="0" layoutInCell="1" allowOverlap="1" wp14:anchorId="2FE67F8C" wp14:editId="2B6D8977">
              <wp:simplePos x="0" y="0"/>
              <wp:positionH relativeFrom="margin">
                <wp:posOffset>-33655</wp:posOffset>
              </wp:positionH>
              <wp:positionV relativeFrom="paragraph">
                <wp:posOffset>70484</wp:posOffset>
              </wp:positionV>
              <wp:extent cx="6134100" cy="0"/>
              <wp:effectExtent l="0" t="0" r="19050" b="19050"/>
              <wp:wrapNone/>
              <wp:docPr id="2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8CD3064" id="Łącznik prosty 2" o:spid="_x0000_s1026" style="position:absolute;z-index:251670528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zQ7wEAAL8DAAAOAAAAZHJzL2Uyb0RvYy54bWysU82O0zAQviPxDpbvNGmXXa2ipnvYqlwW&#10;qLTwALOOk1jrP3m8TcONA28G78XYaUqBG8IHy/bMfDPzzef13dFodpABlbM1Xy5KzqQVrlG2q/nn&#10;T7s3t5xhBNuAdlbWfJTI7zavX60HX8mV651uZGAEYrEafM37GH1VFCh6aQAXzktLxtYFA5GuoSua&#10;AAOhG12syvKmGFxofHBCItLrdjLyTcZvWynix7ZFGZmuOdUW8x7y/pT2YrOGqgvgeyVOZcA/VGFA&#10;WUp6htpCBPYS1F9QRong0LVxIZwpXNsqIXMP1M2y/KObxx68zL0QOejPNOH/gxUfDvvAVFPzFWcW&#10;DI3ox9fv38QXq54Z8YpxZKvE0uCxIud7uw+pT3G0j/7BiWckW/GbMV3QT27HNpjkTo2yY2Z9PLMu&#10;j5EJerxZXr1dljQcMdsKqOZAHzC+k85QLUjD08omQqCCwwPGlBqq2SU9W7dTWuehassGAr+6TshA&#10;0mo1RDoaT82i7TgD3ZFmRQwZEZ1WTYpOODjivQ7sACQbUlvjBs40YKTHmu/yykH6xbx3zeR3XdJK&#10;VFFNU/x0vMRNtW4B+ykip5wkaFSkf6CVqfltwpmBtE3lyKzkU8e/+E2nJ9eM+zAPgVSSk54UnWR4&#10;eafz5b/b/AQAAP//AwBQSwMEFAAGAAgAAAAhAFoIVcfaAAAACAEAAA8AAABkcnMvZG93bnJldi54&#10;bWxMj8FOwzAQRO9I/QdrkXpr7bQkkBCnQkiIMy0Hjm68JIF4HcVum/D1LOIAx50Zzb4pd5PrxRnH&#10;0HnSkKwVCKTa244aDa+Hp9UdiBANWdN7Qg0zBthVi6vSFNZf6AXP+9gILqFQGA1tjEMhZahbdCas&#10;/YDE3rsfnYl8jo20o7lwuevlRqlMOtMRf2jNgI8t1p/7k9OAlDXh+eOQvylKv1IV5pt8mrVeXk8P&#10;9yAiTvEvDD/4jA4VMx39iWwQvYZVuuUk60kCgv08U7cgjr+CrEr5f0D1DQAA//8DAFBLAQItABQA&#10;BgAIAAAAIQC2gziS/gAAAOEBAAATAAAAAAAAAAAAAAAAAAAAAABbQ29udGVudF9UeXBlc10ueG1s&#10;UEsBAi0AFAAGAAgAAAAhADj9If/WAAAAlAEAAAsAAAAAAAAAAAAAAAAALwEAAF9yZWxzLy5yZWxz&#10;UEsBAi0AFAAGAAgAAAAhAJGlrNDvAQAAvwMAAA4AAAAAAAAAAAAAAAAALgIAAGRycy9lMm9Eb2Mu&#10;eG1sUEsBAi0AFAAGAAgAAAAhAFoIVcfaAAAACAEAAA8AAAAAAAAAAAAAAAAASQQAAGRycy9kb3du&#10;cmV2LnhtbFBLBQYAAAAABAAEAPMAAABQBQAAAAA=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47697"/>
    <w:rsid w:val="00050060"/>
    <w:rsid w:val="00052917"/>
    <w:rsid w:val="00063D5E"/>
    <w:rsid w:val="000736B8"/>
    <w:rsid w:val="00083134"/>
    <w:rsid w:val="00092274"/>
    <w:rsid w:val="000B29F1"/>
    <w:rsid w:val="000D67A4"/>
    <w:rsid w:val="000E5876"/>
    <w:rsid w:val="000E77B7"/>
    <w:rsid w:val="001016C0"/>
    <w:rsid w:val="001046C0"/>
    <w:rsid w:val="00106605"/>
    <w:rsid w:val="00107D05"/>
    <w:rsid w:val="0012609D"/>
    <w:rsid w:val="00127E56"/>
    <w:rsid w:val="0014129F"/>
    <w:rsid w:val="00146537"/>
    <w:rsid w:val="00161A6A"/>
    <w:rsid w:val="0019054E"/>
    <w:rsid w:val="00197799"/>
    <w:rsid w:val="001B78C1"/>
    <w:rsid w:val="001C3CFA"/>
    <w:rsid w:val="001D1721"/>
    <w:rsid w:val="00205457"/>
    <w:rsid w:val="0020626B"/>
    <w:rsid w:val="00254D18"/>
    <w:rsid w:val="00257663"/>
    <w:rsid w:val="00262265"/>
    <w:rsid w:val="00265DCA"/>
    <w:rsid w:val="002671A1"/>
    <w:rsid w:val="00295DA0"/>
    <w:rsid w:val="00297258"/>
    <w:rsid w:val="002B0D95"/>
    <w:rsid w:val="002C1D31"/>
    <w:rsid w:val="002F3F6A"/>
    <w:rsid w:val="00310D6B"/>
    <w:rsid w:val="003275AB"/>
    <w:rsid w:val="0036512F"/>
    <w:rsid w:val="003A524B"/>
    <w:rsid w:val="003E47D2"/>
    <w:rsid w:val="003F4272"/>
    <w:rsid w:val="00414ED2"/>
    <w:rsid w:val="004165D2"/>
    <w:rsid w:val="00454FCF"/>
    <w:rsid w:val="004657B5"/>
    <w:rsid w:val="004702B4"/>
    <w:rsid w:val="004757F9"/>
    <w:rsid w:val="004961CF"/>
    <w:rsid w:val="004C30A7"/>
    <w:rsid w:val="004C3F91"/>
    <w:rsid w:val="00522C10"/>
    <w:rsid w:val="00527A90"/>
    <w:rsid w:val="00545B89"/>
    <w:rsid w:val="0055750C"/>
    <w:rsid w:val="00581EFA"/>
    <w:rsid w:val="005B614C"/>
    <w:rsid w:val="005C1E8B"/>
    <w:rsid w:val="005E17A3"/>
    <w:rsid w:val="005F3119"/>
    <w:rsid w:val="00611E54"/>
    <w:rsid w:val="006212B7"/>
    <w:rsid w:val="00623A93"/>
    <w:rsid w:val="006254C8"/>
    <w:rsid w:val="006515E4"/>
    <w:rsid w:val="0066622D"/>
    <w:rsid w:val="006A0605"/>
    <w:rsid w:val="006A3AAB"/>
    <w:rsid w:val="006B0535"/>
    <w:rsid w:val="006B5D04"/>
    <w:rsid w:val="006D2F2A"/>
    <w:rsid w:val="006F555B"/>
    <w:rsid w:val="007100A9"/>
    <w:rsid w:val="00726BBC"/>
    <w:rsid w:val="007559C3"/>
    <w:rsid w:val="00762FA4"/>
    <w:rsid w:val="007767CA"/>
    <w:rsid w:val="007837F8"/>
    <w:rsid w:val="007C10AE"/>
    <w:rsid w:val="007E419A"/>
    <w:rsid w:val="007F1013"/>
    <w:rsid w:val="00802B59"/>
    <w:rsid w:val="00810C7A"/>
    <w:rsid w:val="00825FDF"/>
    <w:rsid w:val="008678E1"/>
    <w:rsid w:val="008C0385"/>
    <w:rsid w:val="008E1125"/>
    <w:rsid w:val="008E3DF3"/>
    <w:rsid w:val="008E4168"/>
    <w:rsid w:val="00914A82"/>
    <w:rsid w:val="009433C7"/>
    <w:rsid w:val="00945A30"/>
    <w:rsid w:val="0095758F"/>
    <w:rsid w:val="00963BE5"/>
    <w:rsid w:val="0097629A"/>
    <w:rsid w:val="00985073"/>
    <w:rsid w:val="009C0B8A"/>
    <w:rsid w:val="009D5CA7"/>
    <w:rsid w:val="009D62EA"/>
    <w:rsid w:val="00A04B6A"/>
    <w:rsid w:val="00A0777F"/>
    <w:rsid w:val="00A1505B"/>
    <w:rsid w:val="00A55615"/>
    <w:rsid w:val="00A72E6B"/>
    <w:rsid w:val="00A74D92"/>
    <w:rsid w:val="00A752D8"/>
    <w:rsid w:val="00A873F3"/>
    <w:rsid w:val="00AA2935"/>
    <w:rsid w:val="00B0247F"/>
    <w:rsid w:val="00B62B75"/>
    <w:rsid w:val="00B72384"/>
    <w:rsid w:val="00B83FBD"/>
    <w:rsid w:val="00B96E1D"/>
    <w:rsid w:val="00BA37F1"/>
    <w:rsid w:val="00BC78E8"/>
    <w:rsid w:val="00BD5E6E"/>
    <w:rsid w:val="00BF387D"/>
    <w:rsid w:val="00C14A26"/>
    <w:rsid w:val="00C16C39"/>
    <w:rsid w:val="00C66444"/>
    <w:rsid w:val="00C80FD7"/>
    <w:rsid w:val="00C87F8E"/>
    <w:rsid w:val="00CD6403"/>
    <w:rsid w:val="00CF21F1"/>
    <w:rsid w:val="00CF6970"/>
    <w:rsid w:val="00CF6D02"/>
    <w:rsid w:val="00CF6E4F"/>
    <w:rsid w:val="00D15CA2"/>
    <w:rsid w:val="00D236CE"/>
    <w:rsid w:val="00D66D66"/>
    <w:rsid w:val="00DA5026"/>
    <w:rsid w:val="00DE22A9"/>
    <w:rsid w:val="00DE4A7D"/>
    <w:rsid w:val="00DF0649"/>
    <w:rsid w:val="00E07A14"/>
    <w:rsid w:val="00E34E7F"/>
    <w:rsid w:val="00E568B1"/>
    <w:rsid w:val="00E87BD2"/>
    <w:rsid w:val="00EB73C1"/>
    <w:rsid w:val="00EC6A5B"/>
    <w:rsid w:val="00ED0929"/>
    <w:rsid w:val="00F02148"/>
    <w:rsid w:val="00F03B3A"/>
    <w:rsid w:val="00F07B9F"/>
    <w:rsid w:val="00F23B27"/>
    <w:rsid w:val="00F3168D"/>
    <w:rsid w:val="00F51F04"/>
    <w:rsid w:val="00F63816"/>
    <w:rsid w:val="00F716C1"/>
    <w:rsid w:val="00F720F8"/>
    <w:rsid w:val="00FA1CCC"/>
    <w:rsid w:val="00FC1D61"/>
    <w:rsid w:val="00FC633F"/>
    <w:rsid w:val="00FF4F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AABBD1"/>
  <w15:docId w15:val="{138FC870-943E-4C00-A357-72E8341F5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semiHidden/>
    <w:unhideWhenUsed/>
    <w:rsid w:val="00107D05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107D05"/>
    <w:rPr>
      <w:rFonts w:ascii="Times New Roman" w:eastAsia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107D05"/>
    <w:pPr>
      <w:spacing w:after="0" w:line="240" w:lineRule="auto"/>
    </w:pPr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D67A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67A4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925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F2DA51-F3C3-42FE-968D-8100F59026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286</Words>
  <Characters>1721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Jolanta Piersa</cp:lastModifiedBy>
  <cp:revision>19</cp:revision>
  <cp:lastPrinted>2024-09-19T08:04:00Z</cp:lastPrinted>
  <dcterms:created xsi:type="dcterms:W3CDTF">2024-12-06T12:07:00Z</dcterms:created>
  <dcterms:modified xsi:type="dcterms:W3CDTF">2026-04-17T08:43:00Z</dcterms:modified>
</cp:coreProperties>
</file>